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0" w:rsidRDefault="004D2C70" w:rsidP="004D2C70">
      <w:pPr>
        <w:spacing w:line="560" w:lineRule="exact"/>
        <w:ind w:rightChars="50" w:right="10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附件7</w:t>
      </w:r>
    </w:p>
    <w:p w:rsidR="004D2C70" w:rsidRDefault="004D2C70" w:rsidP="004D2C70">
      <w:pPr>
        <w:spacing w:line="560" w:lineRule="exact"/>
        <w:ind w:rightChars="50" w:right="105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《XXX省参会报名统计表》</w:t>
      </w:r>
    </w:p>
    <w:p w:rsidR="004D2C70" w:rsidRDefault="004D2C70" w:rsidP="004D2C70">
      <w:pPr>
        <w:spacing w:line="560" w:lineRule="exact"/>
        <w:ind w:rightChars="50" w:right="105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51"/>
        <w:gridCol w:w="1031"/>
        <w:gridCol w:w="811"/>
        <w:gridCol w:w="993"/>
        <w:gridCol w:w="992"/>
        <w:gridCol w:w="992"/>
        <w:gridCol w:w="1560"/>
        <w:gridCol w:w="850"/>
        <w:gridCol w:w="851"/>
        <w:gridCol w:w="1134"/>
        <w:gridCol w:w="1559"/>
        <w:gridCol w:w="1701"/>
      </w:tblGrid>
      <w:tr w:rsidR="004D2C70" w:rsidTr="00C032F4">
        <w:trPr>
          <w:trHeight w:val="11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会员职务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会员代表（是/否）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参会人员姓名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spacing w:line="72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会员代表大会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行业推进会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小贷公司代表座谈会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4D2C70" w:rsidTr="00C032F4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4D2C70" w:rsidTr="00C032F4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4D2C70" w:rsidTr="00C032F4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4D2C70" w:rsidTr="00C032F4">
        <w:trPr>
          <w:trHeight w:val="5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4D2C70" w:rsidTr="00C032F4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4D2C70" w:rsidTr="00C032F4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4D2C70" w:rsidTr="00C032F4">
        <w:trPr>
          <w:trHeight w:val="5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0" w:rsidRDefault="004D2C70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2C70" w:rsidRDefault="004D2C70" w:rsidP="00C032F4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2F764F" w:rsidRPr="004D2C70" w:rsidRDefault="004D2C70" w:rsidP="004D2C70">
      <w:pPr>
        <w:spacing w:line="440" w:lineRule="exact"/>
        <w:ind w:firstLineChars="196" w:firstLine="549"/>
      </w:pPr>
      <w:r>
        <w:rPr>
          <w:rFonts w:ascii="仿宋_GB2312" w:eastAsia="仿宋_GB2312" w:hAnsi="仿宋" w:hint="eastAsia"/>
          <w:sz w:val="28"/>
          <w:szCs w:val="24"/>
        </w:rPr>
        <w:t>请各指定联系人及时收集汇总</w:t>
      </w:r>
      <w:proofErr w:type="gramStart"/>
      <w:r>
        <w:rPr>
          <w:rFonts w:ascii="仿宋_GB2312" w:eastAsia="仿宋_GB2312" w:hAnsi="仿宋" w:hint="eastAsia"/>
          <w:sz w:val="28"/>
          <w:szCs w:val="24"/>
        </w:rPr>
        <w:t>辖</w:t>
      </w:r>
      <w:proofErr w:type="gramEnd"/>
      <w:r>
        <w:rPr>
          <w:rFonts w:ascii="仿宋_GB2312" w:eastAsia="仿宋_GB2312" w:hAnsi="仿宋" w:hint="eastAsia"/>
          <w:sz w:val="28"/>
          <w:szCs w:val="24"/>
        </w:rPr>
        <w:t>内参会人员的《参会报名回执》信息后，于2018年1月12日15:00前将《XXX省参会报名统计表》的电子版和需上报的辖内的</w:t>
      </w:r>
      <w:proofErr w:type="gramStart"/>
      <w:r>
        <w:rPr>
          <w:rFonts w:ascii="仿宋_GB2312" w:eastAsia="仿宋_GB2312" w:hAnsi="仿宋" w:hint="eastAsia"/>
          <w:sz w:val="28"/>
          <w:szCs w:val="24"/>
        </w:rPr>
        <w:t>中贷协会</w:t>
      </w:r>
      <w:proofErr w:type="gramEnd"/>
      <w:r>
        <w:rPr>
          <w:rFonts w:ascii="仿宋_GB2312" w:eastAsia="仿宋_GB2312" w:hAnsi="仿宋" w:hint="eastAsia"/>
          <w:sz w:val="28"/>
          <w:szCs w:val="24"/>
        </w:rPr>
        <w:t>员代表单位参会信息，一并报送至</w:t>
      </w:r>
      <w:proofErr w:type="gramStart"/>
      <w:r>
        <w:rPr>
          <w:rFonts w:ascii="仿宋_GB2312" w:eastAsia="仿宋_GB2312" w:hAnsi="仿宋" w:hint="eastAsia"/>
          <w:sz w:val="28"/>
          <w:szCs w:val="24"/>
        </w:rPr>
        <w:t>中贷协</w:t>
      </w:r>
      <w:proofErr w:type="gramEnd"/>
      <w:r>
        <w:rPr>
          <w:rFonts w:ascii="仿宋_GB2312" w:eastAsia="仿宋_GB2312" w:hAnsi="仿宋" w:hint="eastAsia"/>
          <w:sz w:val="28"/>
          <w:szCs w:val="24"/>
        </w:rPr>
        <w:t>报名邮箱：</w:t>
      </w:r>
      <w:hyperlink r:id="rId4" w:history="1">
        <w:r>
          <w:rPr>
            <w:rStyle w:val="a3"/>
            <w:rFonts w:ascii="仿宋_GB2312" w:eastAsia="仿宋_GB2312" w:hAnsi="仿宋" w:hint="eastAsia"/>
            <w:sz w:val="28"/>
            <w:szCs w:val="24"/>
          </w:rPr>
          <w:t xml:space="preserve"> peixun @china-cmca.org</w:t>
        </w:r>
      </w:hyperlink>
      <w:r>
        <w:rPr>
          <w:rFonts w:ascii="仿宋_GB2312" w:eastAsia="仿宋_GB2312" w:hAnsi="仿宋" w:hint="eastAsia"/>
          <w:sz w:val="28"/>
          <w:szCs w:val="24"/>
        </w:rPr>
        <w:t>。</w:t>
      </w:r>
    </w:p>
    <w:sectPr w:rsidR="002F764F" w:rsidRPr="004D2C70" w:rsidSect="004D2C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C70"/>
    <w:rsid w:val="00045D0D"/>
    <w:rsid w:val="004D1D9B"/>
    <w:rsid w:val="004D2C70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uzhiyong@china-cmca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2017-12-19T06:56:00Z</dcterms:created>
  <dcterms:modified xsi:type="dcterms:W3CDTF">2017-12-19T06:56:00Z</dcterms:modified>
</cp:coreProperties>
</file>